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C88" w:rsidRPr="002B6087" w:rsidRDefault="009E1C88" w:rsidP="009E1C88">
      <w:pPr>
        <w:adjustRightInd w:val="0"/>
        <w:snapToGrid w:val="0"/>
        <w:spacing w:line="360" w:lineRule="auto"/>
        <w:rPr>
          <w:b/>
          <w:color w:val="E36C0A"/>
          <w:sz w:val="32"/>
          <w:szCs w:val="32"/>
        </w:rPr>
      </w:pPr>
      <w:r>
        <w:rPr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11899900</wp:posOffset>
            </wp:positionV>
            <wp:extent cx="482600" cy="419100"/>
            <wp:effectExtent l="0" t="0" r="0" b="0"/>
            <wp:wrapNone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b/>
          <w:color w:val="E36C0A"/>
          <w:sz w:val="32"/>
          <w:szCs w:val="32"/>
        </w:rPr>
        <w:t>第九章</w:t>
      </w:r>
      <w:r w:rsidRPr="002B6087"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压强</w:t>
      </w:r>
    </w:p>
    <w:p w:rsidR="009E1C88" w:rsidRPr="002B6087" w:rsidRDefault="009E1C88" w:rsidP="009E1C88">
      <w:pPr>
        <w:spacing w:line="360" w:lineRule="auto"/>
        <w:jc w:val="center"/>
        <w:rPr>
          <w:b/>
          <w:color w:val="943634"/>
          <w:sz w:val="28"/>
          <w:szCs w:val="28"/>
        </w:rPr>
      </w:pPr>
      <w:r w:rsidRPr="002B6087">
        <w:rPr>
          <w:b/>
          <w:color w:val="943634"/>
          <w:sz w:val="28"/>
          <w:szCs w:val="28"/>
        </w:rPr>
        <w:t>第</w:t>
      </w:r>
      <w:r w:rsidRPr="002B6087">
        <w:rPr>
          <w:b/>
          <w:color w:val="943634"/>
          <w:sz w:val="28"/>
          <w:szCs w:val="28"/>
        </w:rPr>
        <w:t>4</w:t>
      </w:r>
      <w:r w:rsidRPr="002B6087">
        <w:rPr>
          <w:b/>
          <w:color w:val="943634"/>
          <w:sz w:val="28"/>
          <w:szCs w:val="28"/>
        </w:rPr>
        <w:t>节</w:t>
      </w:r>
      <w:r w:rsidRPr="002B6087">
        <w:rPr>
          <w:b/>
          <w:color w:val="943634"/>
          <w:sz w:val="28"/>
          <w:szCs w:val="28"/>
        </w:rPr>
        <w:t xml:space="preserve">  </w:t>
      </w:r>
      <w:r w:rsidRPr="002B6087">
        <w:rPr>
          <w:b/>
          <w:color w:val="943634"/>
          <w:sz w:val="28"/>
          <w:szCs w:val="28"/>
        </w:rPr>
        <w:t>流体压强与流速的关系</w:t>
      </w:r>
    </w:p>
    <w:p w:rsidR="009E1C88" w:rsidRPr="002B6087" w:rsidRDefault="009E1C88" w:rsidP="009E1C88">
      <w:pPr>
        <w:spacing w:line="360" w:lineRule="auto"/>
        <w:jc w:val="left"/>
        <w:rPr>
          <w:b/>
          <w:color w:val="943634"/>
          <w:sz w:val="28"/>
          <w:szCs w:val="28"/>
        </w:rPr>
      </w:pPr>
    </w:p>
    <w:p w:rsidR="009E1C88" w:rsidRPr="002B6087" w:rsidRDefault="009E1C88" w:rsidP="009E1C88">
      <w:pPr>
        <w:spacing w:line="360" w:lineRule="auto"/>
        <w:jc w:val="left"/>
        <w:rPr>
          <w:b/>
          <w:color w:val="943634"/>
          <w:sz w:val="28"/>
          <w:szCs w:val="28"/>
        </w:rPr>
      </w:pPr>
    </w:p>
    <w:p w:rsidR="009E1C88" w:rsidRPr="002B6087" w:rsidRDefault="009E1C88" w:rsidP="009E1C88">
      <w:pPr>
        <w:spacing w:line="360" w:lineRule="auto"/>
        <w:ind w:left="482" w:hangingChars="200" w:hanging="482"/>
        <w:rPr>
          <w:rFonts w:eastAsia="新宋体"/>
          <w:b/>
          <w:sz w:val="24"/>
        </w:rPr>
      </w:pPr>
      <w:proofErr w:type="gramStart"/>
      <w:r w:rsidRPr="002B6087">
        <w:rPr>
          <w:rFonts w:eastAsia="新宋体"/>
          <w:b/>
          <w:sz w:val="24"/>
        </w:rPr>
        <w:t>一</w:t>
      </w:r>
      <w:proofErr w:type="gramEnd"/>
      <w:r w:rsidRPr="002B6087">
        <w:rPr>
          <w:rFonts w:eastAsia="新宋体"/>
          <w:b/>
          <w:sz w:val="24"/>
        </w:rPr>
        <w:t>．填空题（共</w:t>
      </w:r>
      <w:r w:rsidRPr="002B6087">
        <w:rPr>
          <w:rFonts w:eastAsia="新宋体"/>
          <w:b/>
          <w:sz w:val="24"/>
        </w:rPr>
        <w:t>5</w:t>
      </w:r>
      <w:r w:rsidRPr="002B6087">
        <w:rPr>
          <w:rFonts w:eastAsia="新宋体"/>
          <w:b/>
          <w:sz w:val="24"/>
        </w:rPr>
        <w:t>小题）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2018·</w:t>
      </w:r>
      <w:r w:rsidRPr="002B6087">
        <w:rPr>
          <w:rFonts w:eastAsia="新宋体"/>
          <w:bCs/>
          <w:sz w:val="24"/>
        </w:rPr>
        <w:t>四川）高速行驶的列车车厢两侧的窗口打开后，窗帘没有飘向窗内，反而会飘向窗外。这是因为车外空气的</w:t>
      </w:r>
      <w:r w:rsidRPr="002B6087">
        <w:rPr>
          <w:rFonts w:eastAsia="新宋体"/>
          <w:bCs/>
          <w:sz w:val="24"/>
        </w:rPr>
        <w:t>___________________</w:t>
      </w:r>
      <w:r w:rsidRPr="002B6087">
        <w:rPr>
          <w:rFonts w:eastAsia="新宋体"/>
          <w:bCs/>
          <w:sz w:val="24"/>
        </w:rPr>
        <w:t>。列车进站前提前关闭动力，列车由于</w:t>
      </w:r>
      <w:r w:rsidRPr="002B6087">
        <w:rPr>
          <w:rFonts w:eastAsia="新宋体"/>
          <w:bCs/>
          <w:sz w:val="24"/>
        </w:rPr>
        <w:t>_________</w:t>
      </w:r>
      <w:r w:rsidRPr="002B6087">
        <w:rPr>
          <w:rFonts w:eastAsia="新宋体"/>
          <w:bCs/>
          <w:sz w:val="24"/>
        </w:rPr>
        <w:t>，仍能前进一段路程，到达停车位置。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【答案】流速大，压强小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惯性</w:t>
      </w:r>
      <w:r w:rsidRPr="002B6087">
        <w:rPr>
          <w:rFonts w:eastAsia="新宋体"/>
          <w:bCs/>
          <w:color w:val="FF0000"/>
          <w:sz w:val="24"/>
        </w:rPr>
        <w:t xml:space="preserve">    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因为汽车行驶时，车外的空气流速大、压强小；车内的空气流速小、压强大。车内的气压大于车外的气压，压强差就把窗帘压向车外。列车进站前提前关闭动力，列车由于惯性，仍能前进一段路程，到达停车位置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737870</wp:posOffset>
            </wp:positionV>
            <wp:extent cx="581025" cy="733425"/>
            <wp:effectExtent l="0" t="0" r="9525" b="9525"/>
            <wp:wrapTopAndBottom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2</w:t>
      </w:r>
      <w:r w:rsidRPr="002B6087">
        <w:rPr>
          <w:rFonts w:eastAsia="新宋体"/>
          <w:bCs/>
          <w:sz w:val="24"/>
        </w:rPr>
        <w:t>．如图所示，从倒置的漏斗口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处向下用力吹气，乒乓球将悬浮在漏斗里。说明吹气时乒乓球上方气体压强</w:t>
      </w:r>
      <w:r w:rsidRPr="002B6087">
        <w:rPr>
          <w:rFonts w:eastAsia="新宋体"/>
          <w:bCs/>
          <w:sz w:val="24"/>
        </w:rPr>
        <w:t>_____</w:t>
      </w:r>
      <w:r w:rsidRPr="002B6087">
        <w:rPr>
          <w:rFonts w:eastAsia="新宋体"/>
          <w:bCs/>
          <w:sz w:val="24"/>
        </w:rPr>
        <w:t>。（选填</w:t>
      </w:r>
      <w:r w:rsidRPr="002B6087">
        <w:rPr>
          <w:rFonts w:eastAsia="新宋体"/>
          <w:bCs/>
          <w:sz w:val="24"/>
        </w:rPr>
        <w:t xml:space="preserve"> “</w:t>
      </w:r>
      <w:r w:rsidRPr="002B6087">
        <w:rPr>
          <w:rFonts w:eastAsia="新宋体"/>
          <w:bCs/>
          <w:sz w:val="24"/>
        </w:rPr>
        <w:t>变大</w:t>
      </w:r>
      <w:r w:rsidRPr="002B6087">
        <w:rPr>
          <w:rFonts w:eastAsia="新宋体"/>
          <w:bCs/>
          <w:sz w:val="24"/>
        </w:rPr>
        <w:t xml:space="preserve">” 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变小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</w:t>
      </w:r>
    </w:p>
    <w:p w:rsidR="009E1C88" w:rsidRPr="002B6087" w:rsidRDefault="009E1C88" w:rsidP="009E1C88">
      <w:pPr>
        <w:spacing w:line="360" w:lineRule="auto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【答案】变小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根据流体压强与流速的关系，在气体和液体中，流速越大的位置压强越小，乒乓球悬浮在漏斗里，在竖直方向上受到向下的重力和向上的浮力，这说明了乒乓球上方的压强小于下方的压强，也就是上方气体压强变小了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3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合肥市）如图所示，把长</w:t>
      </w:r>
      <w:r w:rsidRPr="002B6087">
        <w:rPr>
          <w:rFonts w:eastAsia="新宋体"/>
          <w:bCs/>
          <w:sz w:val="24"/>
        </w:rPr>
        <w:t>10cm</w:t>
      </w:r>
      <w:r w:rsidRPr="002B6087">
        <w:rPr>
          <w:rFonts w:eastAsia="新宋体"/>
          <w:bCs/>
          <w:sz w:val="24"/>
        </w:rPr>
        <w:t>左右的饮料吸管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插在盛水的杯子中，另一根吸管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的管口贴靠在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管的上端。往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管中轻轻吹气，则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管中水面的高度将会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上升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不变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降低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）。这个实验可以说明，液体的流速越大，压强越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大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小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center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lastRenderedPageBreak/>
        <w:drawing>
          <wp:inline distT="0" distB="0" distL="0" distR="0">
            <wp:extent cx="1219200" cy="981075"/>
            <wp:effectExtent l="0" t="0" r="0" b="9525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【答案】上升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小</w:t>
      </w:r>
      <w:r w:rsidRPr="002B6087">
        <w:rPr>
          <w:rFonts w:eastAsia="新宋体"/>
          <w:bCs/>
          <w:color w:val="FF0000"/>
          <w:sz w:val="24"/>
        </w:rPr>
        <w:t xml:space="preserve">    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proofErr w:type="gramStart"/>
      <w:r w:rsidRPr="002B6087">
        <w:rPr>
          <w:rFonts w:eastAsia="新宋体"/>
          <w:bCs/>
          <w:color w:val="FF0000"/>
          <w:sz w:val="24"/>
        </w:rPr>
        <w:t>【解析】现往</w:t>
      </w:r>
      <w:proofErr w:type="gramEnd"/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管中吹气，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管上方的空气流速变大，压强变小，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管下方的压强不变，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管中的水在外界大气压作用下被压上，所以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管中的水面的高度上升；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管上方的空气流速变大，压强变小，所以该实验可以说明，</w:t>
      </w:r>
      <w:bookmarkStart w:id="0" w:name="_GoBack"/>
      <w:r w:rsidRPr="002B6087">
        <w:rPr>
          <w:rFonts w:eastAsia="新宋体"/>
          <w:bCs/>
          <w:color w:val="FF0000"/>
          <w:sz w:val="24"/>
        </w:rPr>
        <w:t>流体的压强与流速</w:t>
      </w:r>
      <w:bookmarkEnd w:id="0"/>
      <w:r w:rsidRPr="002B6087">
        <w:rPr>
          <w:rFonts w:eastAsia="新宋体"/>
          <w:bCs/>
          <w:color w:val="FF0000"/>
          <w:sz w:val="24"/>
        </w:rPr>
        <w:t>有关，流速越大，压强越小。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4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山东）如图所示，将小纸条自然下垂，靠近水龙头流下的水流，小纸条将</w:t>
      </w:r>
      <w:r w:rsidRPr="002B6087">
        <w:rPr>
          <w:rFonts w:eastAsia="新宋体"/>
          <w:bCs/>
          <w:sz w:val="24"/>
        </w:rPr>
        <w:t>______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偏向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偏离</w:t>
      </w:r>
      <w:r w:rsidRPr="002B6087">
        <w:rPr>
          <w:rFonts w:eastAsia="新宋体"/>
          <w:bCs/>
          <w:sz w:val="24"/>
        </w:rPr>
        <w:t>”)</w:t>
      </w:r>
      <w:r w:rsidRPr="002B6087">
        <w:rPr>
          <w:rFonts w:eastAsia="新宋体"/>
          <w:bCs/>
          <w:sz w:val="24"/>
        </w:rPr>
        <w:t>水流，这一现象说明流体流速越大的位置，流体压强</w:t>
      </w:r>
      <w:r w:rsidRPr="002B6087">
        <w:rPr>
          <w:rFonts w:eastAsia="新宋体"/>
          <w:bCs/>
          <w:sz w:val="24"/>
        </w:rPr>
        <w:t>________</w:t>
      </w:r>
      <w:r w:rsidRPr="002B6087">
        <w:rPr>
          <w:rFonts w:eastAsia="新宋体"/>
          <w:bCs/>
          <w:sz w:val="24"/>
        </w:rPr>
        <w:t>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80645</wp:posOffset>
            </wp:positionV>
            <wp:extent cx="781050" cy="904875"/>
            <wp:effectExtent l="0" t="0" r="0" b="9525"/>
            <wp:wrapSquare wrapText="bothSides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【答案】偏向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越小</w:t>
      </w:r>
      <w:r w:rsidRPr="002B6087">
        <w:rPr>
          <w:rFonts w:eastAsia="新宋体"/>
          <w:bCs/>
          <w:color w:val="FF0000"/>
          <w:sz w:val="24"/>
        </w:rPr>
        <w:t xml:space="preserve">    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小纸条靠近水龙头流下的水流时，水流带动周围空气流动，使水流与纸条间的空气流动速度较快，压强较小，所以纸条被压向水流；由于小纸条靠近流动的水流时，纸条偏向水流，说明流体在流速大的地方压强小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5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福建）高速列车经过站台时，</w:t>
      </w:r>
      <w:proofErr w:type="gramStart"/>
      <w:r w:rsidRPr="002B6087">
        <w:rPr>
          <w:rFonts w:eastAsia="新宋体"/>
          <w:bCs/>
          <w:sz w:val="24"/>
        </w:rPr>
        <w:t>若人</w:t>
      </w:r>
      <w:proofErr w:type="gramEnd"/>
      <w:r w:rsidRPr="002B6087">
        <w:rPr>
          <w:rFonts w:eastAsia="新宋体"/>
          <w:bCs/>
          <w:sz w:val="24"/>
        </w:rPr>
        <w:t>离列车太近很可能被吸进铁道，应特别注意安全；其原因是列车急速驶过车站时，安全线以内的空气流速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、压强</w:t>
      </w:r>
      <w:r w:rsidRPr="002B6087">
        <w:rPr>
          <w:rFonts w:eastAsia="新宋体"/>
          <w:bCs/>
          <w:sz w:val="24"/>
        </w:rPr>
        <w:t>______</w:t>
      </w:r>
      <w:r w:rsidRPr="002B6087">
        <w:rPr>
          <w:rFonts w:eastAsia="新宋体"/>
          <w:bCs/>
          <w:sz w:val="24"/>
        </w:rPr>
        <w:t>（以上均选填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增大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减小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不变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）．这一</w:t>
      </w:r>
      <w:proofErr w:type="gramStart"/>
      <w:r w:rsidRPr="002B6087">
        <w:rPr>
          <w:rFonts w:eastAsia="新宋体"/>
          <w:bCs/>
          <w:sz w:val="24"/>
        </w:rPr>
        <w:t>压强差易发生</w:t>
      </w:r>
      <w:proofErr w:type="gramEnd"/>
      <w:r w:rsidRPr="002B6087">
        <w:rPr>
          <w:rFonts w:eastAsia="新宋体"/>
          <w:bCs/>
          <w:sz w:val="24"/>
        </w:rPr>
        <w:t>安全事故．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【答案】增大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减小</w:t>
      </w:r>
      <w:r w:rsidRPr="002B6087">
        <w:rPr>
          <w:rFonts w:eastAsia="新宋体"/>
          <w:bCs/>
          <w:color w:val="FF0000"/>
          <w:sz w:val="24"/>
        </w:rPr>
        <w:t xml:space="preserve">    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【解析】当列车驶进站台时，会带动人和车之间的空气流动速度加快，所以安全线以内的地方空气流速增大；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根据流体压强与流速的关系可知：安全线以内的地方空气流速增大，压强减小，而此时人外侧的空气流动速度慢，根据流体压强与流速的关系可知，人外侧空气流速慢压强大，会产生一个向内侧的压强差，将人推向火车，易出现危险。</w:t>
      </w:r>
    </w:p>
    <w:p w:rsidR="009E1C88" w:rsidRPr="002B6087" w:rsidRDefault="009E1C88" w:rsidP="009E1C88">
      <w:pPr>
        <w:spacing w:line="360" w:lineRule="auto"/>
        <w:ind w:left="482" w:hangingChars="200" w:hanging="482"/>
        <w:rPr>
          <w:rFonts w:eastAsia="新宋体"/>
          <w:b/>
          <w:sz w:val="24"/>
        </w:rPr>
      </w:pPr>
    </w:p>
    <w:p w:rsidR="009E1C88" w:rsidRPr="002B6087" w:rsidRDefault="009E1C88" w:rsidP="009E1C88">
      <w:pPr>
        <w:spacing w:line="360" w:lineRule="auto"/>
        <w:ind w:left="482" w:hangingChars="200" w:hanging="482"/>
        <w:rPr>
          <w:rFonts w:eastAsia="新宋体"/>
          <w:b/>
          <w:sz w:val="24"/>
        </w:rPr>
      </w:pPr>
      <w:r w:rsidRPr="002B6087">
        <w:rPr>
          <w:rFonts w:eastAsia="新宋体"/>
          <w:b/>
          <w:sz w:val="24"/>
        </w:rPr>
        <w:lastRenderedPageBreak/>
        <w:t>二、选择题（共</w:t>
      </w:r>
      <w:r w:rsidRPr="002B6087">
        <w:rPr>
          <w:rFonts w:eastAsia="新宋体"/>
          <w:b/>
          <w:sz w:val="24"/>
        </w:rPr>
        <w:t>10</w:t>
      </w:r>
      <w:r w:rsidRPr="002B6087">
        <w:rPr>
          <w:rFonts w:eastAsia="新宋体"/>
          <w:b/>
          <w:sz w:val="24"/>
        </w:rPr>
        <w:t>小题）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6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青海）下列关于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的物理现象中，由大气压引起的是（</w:t>
      </w:r>
      <w:r w:rsidRPr="002B6087">
        <w:rPr>
          <w:rFonts w:eastAsia="新宋体"/>
          <w:bCs/>
          <w:sz w:val="24"/>
        </w:rPr>
        <w:t xml:space="preserve">  </w:t>
      </w:r>
      <w:r w:rsidRPr="002B6087">
        <w:rPr>
          <w:rFonts w:eastAsia="新宋体"/>
          <w:bCs/>
          <w:sz w:val="24"/>
        </w:rPr>
        <w:t>）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．拔火罐时玻璃罐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在皮肤上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．两个表面平滑的铅块紧压后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在一起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．穿在身上的化纤衣服容易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灰尘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</w:t>
      </w:r>
      <w:proofErr w:type="gramStart"/>
      <w:r w:rsidRPr="002B6087">
        <w:rPr>
          <w:rFonts w:eastAsia="新宋体"/>
          <w:bCs/>
          <w:sz w:val="24"/>
        </w:rPr>
        <w:t>若人</w:t>
      </w:r>
      <w:proofErr w:type="gramEnd"/>
      <w:r w:rsidRPr="002B6087">
        <w:rPr>
          <w:rFonts w:eastAsia="新宋体"/>
          <w:bCs/>
          <w:sz w:val="24"/>
        </w:rPr>
        <w:t>站在安全线以内的区域候车，会被驶过的列车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进铁轨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A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．拔火罐使用时，先把酒精在罐内烧一下，使罐内气体温度升高，并将罐内受热空气排出，此时迅速把罐扣在皮肤上，等到罐内的空气冷却后压强降低，小于外面的大气压，外面的大气压就将罐紧紧地压在皮肤上，即是由大气压强引起的，故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符合题意；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．两个表面平滑的铅块紧压后</w:t>
      </w:r>
      <w:r w:rsidRPr="002B6087">
        <w:rPr>
          <w:rFonts w:eastAsia="新宋体"/>
          <w:bCs/>
          <w:color w:val="FF0000"/>
          <w:sz w:val="24"/>
        </w:rPr>
        <w:t>“</w:t>
      </w:r>
      <w:r w:rsidRPr="002B6087">
        <w:rPr>
          <w:rFonts w:eastAsia="新宋体"/>
          <w:bCs/>
          <w:color w:val="FF0000"/>
          <w:sz w:val="24"/>
        </w:rPr>
        <w:t>吸</w:t>
      </w:r>
      <w:r w:rsidRPr="002B6087">
        <w:rPr>
          <w:rFonts w:eastAsia="新宋体"/>
          <w:bCs/>
          <w:color w:val="FF0000"/>
          <w:sz w:val="24"/>
        </w:rPr>
        <w:t>”</w:t>
      </w:r>
      <w:r w:rsidRPr="002B6087">
        <w:rPr>
          <w:rFonts w:eastAsia="新宋体"/>
          <w:bCs/>
          <w:color w:val="FF0000"/>
          <w:sz w:val="24"/>
        </w:rPr>
        <w:t>在一起，是由于分子间的引力，而不是大气压引起的，故</w:t>
      </w: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不符合题意；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．带电体能够吸引轻小物体，化纤衣服容易摩擦起电，而吸引轻小的灰尘，所以，不是大气压引起的，故</w:t>
      </w: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不符合题意；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D</w:t>
      </w:r>
      <w:r w:rsidRPr="002B6087">
        <w:rPr>
          <w:rFonts w:eastAsia="新宋体"/>
          <w:bCs/>
          <w:color w:val="FF0000"/>
          <w:sz w:val="24"/>
        </w:rPr>
        <w:t>．人站在安全线以内的区域候车，会被驶过的列车</w:t>
      </w:r>
      <w:r w:rsidRPr="002B6087">
        <w:rPr>
          <w:rFonts w:eastAsia="新宋体"/>
          <w:bCs/>
          <w:color w:val="FF0000"/>
          <w:sz w:val="24"/>
        </w:rPr>
        <w:t>“</w:t>
      </w:r>
      <w:r w:rsidRPr="002B6087">
        <w:rPr>
          <w:rFonts w:eastAsia="新宋体"/>
          <w:bCs/>
          <w:color w:val="FF0000"/>
          <w:sz w:val="24"/>
        </w:rPr>
        <w:t>吸</w:t>
      </w:r>
      <w:r w:rsidRPr="002B6087">
        <w:rPr>
          <w:rFonts w:eastAsia="新宋体"/>
          <w:bCs/>
          <w:color w:val="FF0000"/>
          <w:sz w:val="24"/>
        </w:rPr>
        <w:t>”</w:t>
      </w:r>
      <w:r w:rsidRPr="002B6087">
        <w:rPr>
          <w:rFonts w:eastAsia="新宋体"/>
          <w:bCs/>
          <w:color w:val="FF0000"/>
          <w:sz w:val="24"/>
        </w:rPr>
        <w:t>进铁轨，是由于流速大的地方压强小造成的，故</w:t>
      </w:r>
      <w:r w:rsidRPr="002B6087">
        <w:rPr>
          <w:rFonts w:eastAsia="新宋体"/>
          <w:bCs/>
          <w:color w:val="FF0000"/>
          <w:sz w:val="24"/>
        </w:rPr>
        <w:t>D</w:t>
      </w:r>
      <w:r w:rsidRPr="002B6087">
        <w:rPr>
          <w:rFonts w:eastAsia="新宋体"/>
          <w:bCs/>
          <w:color w:val="FF0000"/>
          <w:sz w:val="24"/>
        </w:rPr>
        <w:t>不符合题意。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7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山东）下列现象不能用流体压强与流速的关系来解释的是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723900" cy="1019175"/>
            <wp:effectExtent l="0" t="0" r="0" b="9525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>如图所示向两张纸中间吹气，纸张向中间靠拢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495300" cy="981075"/>
            <wp:effectExtent l="0" t="0" r="0" b="952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>如图所示装有液体的玻璃管，底部和侧壁的橡皮膜往外凸起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1733550" cy="1066800"/>
            <wp:effectExtent l="0" t="0" r="0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>如图所示地铁站台边，人必须站在安全黄线以外的区</w:t>
      </w:r>
      <w:r w:rsidRPr="002B6087">
        <w:rPr>
          <w:rFonts w:eastAsia="新宋体"/>
          <w:bCs/>
          <w:sz w:val="24"/>
        </w:rPr>
        <w:lastRenderedPageBreak/>
        <w:t>域候车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2114550" cy="1057275"/>
            <wp:effectExtent l="0" t="0" r="0" b="9525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>如图所示飞机升力的产生原因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B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．对着两张平行的纸吹气，两纸中间的空气流速大压强小，而两纸的外部空气流速小压强大，两纸受到两边向内的压力差，所以两张纸被压到一起，能用流体压强与流速的关系来解释。故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不合题意；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．如图所示装有液体的玻璃管，底部和侧壁的橡皮膜往外凸起，是因为液体对容器底和侧壁有压强。不能用流体压强与流速的关系来解释。故</w:t>
      </w: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符合题意；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．当列车驶进站台时，会带动人和车之间的空气流动速度加快，此时人外侧的空气流动速度慢，根据流体压强与流速的关系可知：人外侧空气流速慢压强大，而内侧流速快压强小，会产生一个向内侧的压强差，将人推向火车，易出现危险。所以人必须站在安全黄线以外的区域候车。能用流体压强与流速的关系来解释。故</w:t>
      </w: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不合题意；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D</w:t>
      </w:r>
      <w:r w:rsidRPr="002B6087">
        <w:rPr>
          <w:rFonts w:eastAsia="新宋体"/>
          <w:bCs/>
          <w:color w:val="FF0000"/>
          <w:sz w:val="24"/>
        </w:rPr>
        <w:t>．相等的时间内，空气经过机翼上面的路程大于下面的路程，机翼上面的空气流速大于下面的流速，机翼上面的压强小于下面的压强，出现压强差，出现了压力差，这个压力差就是机翼向上的升力；能用流体压强与流速的关系来解释。故</w:t>
      </w:r>
      <w:r w:rsidRPr="002B6087">
        <w:rPr>
          <w:rFonts w:eastAsia="新宋体"/>
          <w:bCs/>
          <w:color w:val="FF0000"/>
          <w:sz w:val="24"/>
        </w:rPr>
        <w:t>D</w:t>
      </w:r>
      <w:r w:rsidRPr="002B6087">
        <w:rPr>
          <w:rFonts w:eastAsia="新宋体"/>
          <w:bCs/>
          <w:color w:val="FF0000"/>
          <w:sz w:val="24"/>
        </w:rPr>
        <w:t>不符合题意。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8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江苏）中国南极泰山站采用轻质材料装配而成</w:t>
      </w:r>
      <w:r w:rsidRPr="002B6087">
        <w:rPr>
          <w:rFonts w:eastAsia="新宋体"/>
          <w:bCs/>
          <w:sz w:val="24"/>
        </w:rPr>
        <w:t>,</w:t>
      </w:r>
      <w:r w:rsidRPr="002B6087">
        <w:rPr>
          <w:rFonts w:eastAsia="新宋体"/>
          <w:bCs/>
          <w:sz w:val="24"/>
        </w:rPr>
        <w:t>为避免被南极强横风吹得移位</w:t>
      </w:r>
      <w:r w:rsidRPr="002B6087">
        <w:rPr>
          <w:rFonts w:eastAsia="新宋体"/>
          <w:bCs/>
          <w:sz w:val="24"/>
        </w:rPr>
        <w:t>,</w:t>
      </w:r>
      <w:r w:rsidRPr="002B6087">
        <w:rPr>
          <w:rFonts w:eastAsia="新宋体"/>
          <w:bCs/>
          <w:sz w:val="24"/>
        </w:rPr>
        <w:t>其独特的支架悬空形状发挥了作用</w:t>
      </w:r>
      <w:r w:rsidRPr="002B6087">
        <w:rPr>
          <w:rFonts w:eastAsia="新宋体"/>
          <w:bCs/>
          <w:sz w:val="24"/>
        </w:rPr>
        <w:t>.</w:t>
      </w:r>
      <w:r w:rsidRPr="002B6087">
        <w:rPr>
          <w:rFonts w:eastAsia="新宋体"/>
          <w:bCs/>
          <w:sz w:val="24"/>
        </w:rPr>
        <w:t>泰山站的悬空形状接近于下列图中的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102235</wp:posOffset>
            </wp:positionV>
            <wp:extent cx="1490980" cy="702945"/>
            <wp:effectExtent l="0" t="0" r="0" b="1905"/>
            <wp:wrapSquare wrapText="bothSides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83390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tabs>
          <w:tab w:val="left" w:pos="2076"/>
          <w:tab w:val="left" w:pos="4153"/>
          <w:tab w:val="left" w:pos="6229"/>
        </w:tabs>
        <w:spacing w:line="360" w:lineRule="auto"/>
        <w:ind w:leftChars="114" w:left="479" w:hangingChars="100" w:hanging="24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904875" cy="485775"/>
            <wp:effectExtent l="0" t="0" r="9525" b="9525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59330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790575" cy="542925"/>
            <wp:effectExtent l="0" t="0" r="9525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C88" w:rsidRPr="002B6087" w:rsidRDefault="009E1C88" w:rsidP="009E1C88">
      <w:pPr>
        <w:tabs>
          <w:tab w:val="left" w:pos="2076"/>
          <w:tab w:val="left" w:pos="4153"/>
          <w:tab w:val="left" w:pos="6229"/>
        </w:tabs>
        <w:spacing w:line="360" w:lineRule="auto"/>
        <w:ind w:leftChars="228" w:left="479" w:firstLineChars="50" w:firstLine="12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657225" cy="485775"/>
            <wp:effectExtent l="0" t="0" r="9525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087">
        <w:rPr>
          <w:rFonts w:eastAsia="新宋体"/>
          <w:bCs/>
          <w:sz w:val="24"/>
        </w:rPr>
        <w:tab/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</w:t>
      </w:r>
      <w:r>
        <w:rPr>
          <w:rFonts w:eastAsia="新宋体"/>
          <w:bCs/>
          <w:noProof/>
          <w:sz w:val="24"/>
        </w:rPr>
        <w:drawing>
          <wp:inline distT="0" distB="0" distL="0" distR="0">
            <wp:extent cx="742950" cy="457200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lastRenderedPageBreak/>
        <w:t>【答案】</w:t>
      </w:r>
      <w:r w:rsidRPr="002B6087">
        <w:rPr>
          <w:rFonts w:eastAsia="新宋体"/>
          <w:bCs/>
          <w:color w:val="FF0000"/>
          <w:sz w:val="24"/>
        </w:rPr>
        <w:t>A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由题意可知，为避免被南极强横风吹得移位，应使风吹过时，上方压强大于下方压强，根据流体流速越大，压强越小知，泰山站的悬空形状应为下方凸起，上方为平面，这样横风吹过时，下方空气流速大于上方空气流速，上方压强大于下方压强，形成向下的压强差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960120</wp:posOffset>
            </wp:positionV>
            <wp:extent cx="1219200" cy="914400"/>
            <wp:effectExtent l="0" t="0" r="0" b="0"/>
            <wp:wrapSquare wrapText="bothSides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9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内蒙古）如图所示，草原犬鼠的洞穴有两个洞口，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口在平地上，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口在凸起的小土包上。当微风从左向右掠过地面的时候，就会有气流在洞穴内流动，让闷热的洞穴变成凉爽的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空调房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。洞穴内能形成气流，是因为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口上方比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口上方（</w:t>
      </w:r>
      <w:r w:rsidRPr="002B6087">
        <w:rPr>
          <w:rFonts w:eastAsia="新宋体"/>
          <w:bCs/>
          <w:sz w:val="24"/>
        </w:rPr>
        <w:t xml:space="preserve">  </w:t>
      </w:r>
      <w:r w:rsidRPr="002B6087">
        <w:rPr>
          <w:rFonts w:eastAsia="新宋体"/>
          <w:bCs/>
          <w:sz w:val="24"/>
        </w:rPr>
        <w:t>）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．风速大，气压大</w:t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．风速大，气压小</w:t>
      </w:r>
    </w:p>
    <w:p w:rsidR="009E1C88" w:rsidRPr="002B6087" w:rsidRDefault="009E1C88" w:rsidP="009E1C88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．风速小，气压大</w:t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．风速小，气压小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B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</w:t>
      </w:r>
      <w:r w:rsidRPr="002B6087">
        <w:rPr>
          <w:rFonts w:eastAsia="新宋体"/>
          <w:bCs/>
          <w:i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口在平地上，</w:t>
      </w:r>
      <w:r w:rsidRPr="002B6087">
        <w:rPr>
          <w:rFonts w:eastAsia="新宋体"/>
          <w:bCs/>
          <w:i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口在凸起的小土包上，在相同时间内空气通过</w:t>
      </w:r>
      <w:r w:rsidRPr="002B6087">
        <w:rPr>
          <w:rFonts w:eastAsia="新宋体"/>
          <w:bCs/>
          <w:i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的路程短，通过</w:t>
      </w:r>
      <w:r w:rsidRPr="002B6087">
        <w:rPr>
          <w:rFonts w:eastAsia="新宋体"/>
          <w:bCs/>
          <w:i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的路程长，则通过</w:t>
      </w:r>
      <w:r w:rsidRPr="002B6087">
        <w:rPr>
          <w:rFonts w:eastAsia="新宋体"/>
          <w:bCs/>
          <w:i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口上方的风速小，通过</w:t>
      </w:r>
      <w:r w:rsidRPr="002B6087">
        <w:rPr>
          <w:rFonts w:eastAsia="新宋体"/>
          <w:bCs/>
          <w:i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口上方的风速大，则</w:t>
      </w:r>
      <w:r w:rsidRPr="002B6087">
        <w:rPr>
          <w:rFonts w:eastAsia="新宋体"/>
          <w:bCs/>
          <w:i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处的气压大，</w:t>
      </w:r>
      <w:r w:rsidRPr="002B6087">
        <w:rPr>
          <w:rFonts w:eastAsia="新宋体"/>
          <w:bCs/>
          <w:i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处的气压小，所以空气从</w:t>
      </w:r>
      <w:r w:rsidRPr="002B6087">
        <w:rPr>
          <w:rFonts w:eastAsia="新宋体"/>
          <w:bCs/>
          <w:i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口进入洞穴，从</w:t>
      </w:r>
      <w:r w:rsidRPr="002B6087">
        <w:rPr>
          <w:rFonts w:eastAsia="新宋体"/>
          <w:bCs/>
          <w:i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口流出，洞穴内能通风换气。故</w:t>
      </w:r>
      <w:r w:rsidRPr="002B6087">
        <w:rPr>
          <w:rFonts w:eastAsia="新宋体"/>
          <w:bCs/>
          <w:color w:val="FF0000"/>
          <w:sz w:val="24"/>
        </w:rPr>
        <w:t>ACD</w:t>
      </w:r>
      <w:r w:rsidRPr="002B6087">
        <w:rPr>
          <w:rFonts w:eastAsia="新宋体"/>
          <w:bCs/>
          <w:color w:val="FF0000"/>
          <w:sz w:val="24"/>
        </w:rPr>
        <w:t>错误，</w:t>
      </w: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正确。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447675</wp:posOffset>
            </wp:positionV>
            <wp:extent cx="933450" cy="1323975"/>
            <wp:effectExtent l="0" t="0" r="0" b="9525"/>
            <wp:wrapSquare wrapText="bothSides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10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山东）如图所示，</w:t>
      </w:r>
      <w:proofErr w:type="gramStart"/>
      <w:r w:rsidRPr="002B6087">
        <w:rPr>
          <w:rFonts w:eastAsia="新宋体"/>
          <w:bCs/>
          <w:sz w:val="24"/>
        </w:rPr>
        <w:t>小红手撑</w:t>
      </w:r>
      <w:proofErr w:type="gramEnd"/>
      <w:r w:rsidRPr="002B6087">
        <w:rPr>
          <w:rFonts w:eastAsia="新宋体"/>
          <w:bCs/>
          <w:sz w:val="24"/>
        </w:rPr>
        <w:t>雨伞走在路上，一阵大风吹来，伞面被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”,</w:t>
      </w:r>
      <w:r w:rsidRPr="002B6087">
        <w:rPr>
          <w:rFonts w:eastAsia="新宋体"/>
          <w:bCs/>
          <w:sz w:val="24"/>
        </w:rPr>
        <w:t>将发生严重变形。下列判断推理及其解释，正确的是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．伞面被向下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，伞上方的空气流速小于下方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．伞面被向下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，伞上方的空气流速大于下方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．伞面被向上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，伞上方的空气流速大于下方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．伞面被向上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吸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，伞上方的空气流速小于下方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C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相同时间内，空气通过伞上方的路程大于伞下方的路程，所以伞上方的空气流速大于下方的空气流速，根据流体的流速越大、压强越小得到，伞下方的压强大于上方的压强，伞在向上压强差的作用下被吸向上方，故</w:t>
      </w: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正确，</w:t>
      </w:r>
      <w:r w:rsidRPr="002B6087">
        <w:rPr>
          <w:rFonts w:eastAsia="新宋体"/>
          <w:bCs/>
          <w:color w:val="FF0000"/>
          <w:sz w:val="24"/>
        </w:rPr>
        <w:t>ABD</w:t>
      </w:r>
      <w:r w:rsidRPr="002B6087">
        <w:rPr>
          <w:rFonts w:eastAsia="新宋体"/>
          <w:bCs/>
          <w:color w:val="FF0000"/>
          <w:sz w:val="24"/>
        </w:rPr>
        <w:t>错误。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11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湖北）人们的生活水平逐步提高，安全意识也要加强，下列说法正确的是：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257810</wp:posOffset>
            </wp:positionV>
            <wp:extent cx="1885950" cy="485775"/>
            <wp:effectExtent l="0" t="0" r="0" b="9525"/>
            <wp:wrapSquare wrapText="bothSides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728161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．若有人触电，用湿木棒去分离人与电线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．安装漏电装置，可用铜丝代替保险丝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．有小孩的家里，电源插座应加保护盖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．如图所示，高铁站台上候车可以在黄色安全线外侧站立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C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</w:t>
      </w:r>
      <w:r w:rsidRPr="002B6087">
        <w:rPr>
          <w:rFonts w:eastAsia="新宋体"/>
          <w:bCs/>
          <w:color w:val="FF0000"/>
          <w:sz w:val="24"/>
        </w:rPr>
        <w:t xml:space="preserve">A. </w:t>
      </w:r>
      <w:r w:rsidRPr="002B6087">
        <w:rPr>
          <w:rFonts w:eastAsia="新宋体"/>
          <w:bCs/>
          <w:color w:val="FF0000"/>
          <w:sz w:val="24"/>
        </w:rPr>
        <w:t>发现有人触电时，首先切断电源再施救或用干燥的木棒去分离人与电线。故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错误；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 xml:space="preserve">B. </w:t>
      </w:r>
      <w:r w:rsidRPr="002B6087">
        <w:rPr>
          <w:rFonts w:eastAsia="新宋体"/>
          <w:bCs/>
          <w:color w:val="FF0000"/>
          <w:sz w:val="24"/>
        </w:rPr>
        <w:t>当通过保险丝的电流超过了保险丝允许的最大电流时，保险丝因发热自动熔断，从而保护了电路；不能使用铜丝代替，因为铜丝熔点高，并且相对产生的热量较少。故</w:t>
      </w: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错误；；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 xml:space="preserve">C. </w:t>
      </w:r>
      <w:r w:rsidRPr="002B6087">
        <w:rPr>
          <w:rFonts w:eastAsia="新宋体"/>
          <w:bCs/>
          <w:color w:val="FF0000"/>
          <w:sz w:val="24"/>
        </w:rPr>
        <w:t>有小孩的家里，电源插座应加保护盖</w:t>
      </w:r>
      <w:proofErr w:type="gramStart"/>
      <w:r w:rsidRPr="002B6087">
        <w:rPr>
          <w:rFonts w:eastAsia="新宋体"/>
          <w:bCs/>
          <w:color w:val="FF0000"/>
          <w:sz w:val="24"/>
        </w:rPr>
        <w:t>,</w:t>
      </w:r>
      <w:r w:rsidRPr="002B6087">
        <w:rPr>
          <w:rFonts w:eastAsia="新宋体"/>
          <w:bCs/>
          <w:color w:val="FF0000"/>
          <w:sz w:val="24"/>
        </w:rPr>
        <w:t>防止接触火线而触电</w:t>
      </w:r>
      <w:proofErr w:type="gramEnd"/>
      <w:r w:rsidRPr="002B6087">
        <w:rPr>
          <w:rFonts w:eastAsia="新宋体"/>
          <w:bCs/>
          <w:color w:val="FF0000"/>
          <w:sz w:val="24"/>
        </w:rPr>
        <w:t>，故</w:t>
      </w: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正确；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 xml:space="preserve">D. </w:t>
      </w:r>
      <w:r w:rsidRPr="002B6087">
        <w:rPr>
          <w:rFonts w:eastAsia="新宋体"/>
          <w:bCs/>
          <w:color w:val="FF0000"/>
          <w:sz w:val="24"/>
        </w:rPr>
        <w:t>人离高速列车比较近时，高速列车的速度很大，人体和高速列车之间的空气流动速度很大，压强小，人外侧的压强不变，人受到外侧压强大于人内侧受到的压强，人在较大的压强差作用下很容易被压向列车，发生事故，因此高铁站台上候车应该在黄色安全线内侧站立，故</w:t>
      </w:r>
      <w:r w:rsidRPr="002B6087">
        <w:rPr>
          <w:rFonts w:eastAsia="新宋体"/>
          <w:bCs/>
          <w:color w:val="FF0000"/>
          <w:sz w:val="24"/>
        </w:rPr>
        <w:t>D</w:t>
      </w:r>
      <w:r w:rsidRPr="002B6087">
        <w:rPr>
          <w:rFonts w:eastAsia="新宋体"/>
          <w:bCs/>
          <w:color w:val="FF0000"/>
          <w:sz w:val="24"/>
        </w:rPr>
        <w:t>错误。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12</w:t>
      </w:r>
      <w:r w:rsidRPr="002B6087">
        <w:rPr>
          <w:rFonts w:eastAsia="新宋体"/>
          <w:bCs/>
          <w:sz w:val="24"/>
        </w:rPr>
        <w:t>．在靠近桌面上放一枚硬币，在</w:t>
      </w:r>
      <w:proofErr w:type="gramStart"/>
      <w:r w:rsidRPr="002B6087">
        <w:rPr>
          <w:rFonts w:eastAsia="新宋体"/>
          <w:bCs/>
          <w:sz w:val="24"/>
        </w:rPr>
        <w:t>硬币前架一个</w:t>
      </w:r>
      <w:proofErr w:type="gramEnd"/>
      <w:r w:rsidRPr="002B6087">
        <w:rPr>
          <w:rFonts w:eastAsia="新宋体"/>
          <w:bCs/>
          <w:sz w:val="24"/>
        </w:rPr>
        <w:t>约</w:t>
      </w:r>
      <w:r w:rsidRPr="002B6087">
        <w:rPr>
          <w:rFonts w:eastAsia="新宋体"/>
          <w:bCs/>
          <w:sz w:val="24"/>
        </w:rPr>
        <w:t>2cm</w:t>
      </w:r>
      <w:r w:rsidRPr="002B6087">
        <w:rPr>
          <w:rFonts w:eastAsia="新宋体"/>
          <w:bCs/>
          <w:sz w:val="24"/>
        </w:rPr>
        <w:t>高的栏杆，在硬币上方沿着与桌面平行的方向用力吹一口气，硬币就能跳过栏杆，这是因为</w:t>
      </w:r>
    </w:p>
    <w:p w:rsidR="009E1C88" w:rsidRPr="002B6087" w:rsidRDefault="009E1C88" w:rsidP="009E1C88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．硬币后面的压强比前面的压强大</w:t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．硬币后面的压力比前面的压力大</w:t>
      </w:r>
    </w:p>
    <w:p w:rsidR="009E1C88" w:rsidRPr="002B6087" w:rsidRDefault="009E1C88" w:rsidP="009E1C88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．硬币下方的压强比上方的压强大</w:t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．硬币下方的空气密度比上方的大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C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根据流体压强与流速的关系可知，在硬币上方沿着与桌面平行的方向用力吹气，能使硬币上方的空气流速增大，则硬币上方的压强减小。而硬币下方空气流速小，则压强大，所以硬币下方的压强比上方的压强大，使得硬币受到向上的压强差，从而产生向上的压力，使硬币跳起。故</w:t>
      </w: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符合题意。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13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广东）如图是某次珠三角江面出现的龙卷风，龙卷风具有很大的吸吮作用，可把珠江</w:t>
      </w:r>
      <w:proofErr w:type="gramStart"/>
      <w:r w:rsidRPr="002B6087">
        <w:rPr>
          <w:rFonts w:eastAsia="新宋体"/>
          <w:bCs/>
          <w:sz w:val="24"/>
        </w:rPr>
        <w:t>水吸离江面</w:t>
      </w:r>
      <w:proofErr w:type="gramEnd"/>
      <w:r w:rsidRPr="002B6087">
        <w:rPr>
          <w:rFonts w:eastAsia="新宋体"/>
          <w:bCs/>
          <w:sz w:val="24"/>
        </w:rPr>
        <w:t>，形成水柱，然后同云相接，俗称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龙吸水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。龙卷风能吸水是因为其内部形成一股高速向上旋转的气流使（</w:t>
      </w:r>
      <w:r w:rsidRPr="002B6087">
        <w:rPr>
          <w:rFonts w:eastAsia="新宋体"/>
          <w:bCs/>
          <w:sz w:val="24"/>
        </w:rPr>
        <w:t xml:space="preserve">   </w:t>
      </w:r>
      <w:r w:rsidRPr="002B6087">
        <w:rPr>
          <w:rFonts w:eastAsia="新宋体"/>
          <w:bCs/>
          <w:sz w:val="24"/>
        </w:rPr>
        <w:t>）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208280</wp:posOffset>
            </wp:positionV>
            <wp:extent cx="1009650" cy="638175"/>
            <wp:effectExtent l="0" t="0" r="0" b="9525"/>
            <wp:wrapSquare wrapText="bothSides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1253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．漩涡内的压强减小，大气压将水压入龙卷风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．漩涡外的压强减小，大气压将水压入龙卷风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．漩涡内的压强增大，大气压将水压入龙卷风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．漩涡外的压强增大，大气压将水压入龙卷风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A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在流体中流速越大的位置压强越小，流速越小的位置压强越大。高速旋转的气流，内部气流运动速度大于外部气流运动速度，内部气体压强小于外部气体压强，所以水在内外大气压的作用下被压入龙卷风，故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符合题意，</w:t>
      </w:r>
      <w:r w:rsidRPr="002B6087">
        <w:rPr>
          <w:rFonts w:eastAsia="新宋体"/>
          <w:bCs/>
          <w:color w:val="FF0000"/>
          <w:sz w:val="24"/>
        </w:rPr>
        <w:t>BCD</w:t>
      </w:r>
      <w:r w:rsidRPr="002B6087">
        <w:rPr>
          <w:rFonts w:eastAsia="新宋体"/>
          <w:bCs/>
          <w:color w:val="FF0000"/>
          <w:sz w:val="24"/>
        </w:rPr>
        <w:t>不符合题意。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14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惠安）如图所示，汽车向左行驶，马路两边的树叶会沿着哪一个方向飘动（</w:t>
      </w:r>
      <w:r w:rsidRPr="002B6087">
        <w:rPr>
          <w:rFonts w:eastAsia="新宋体"/>
          <w:bCs/>
          <w:sz w:val="24"/>
        </w:rPr>
        <w:t xml:space="preserve">  </w:t>
      </w:r>
      <w:r w:rsidRPr="002B6087">
        <w:rPr>
          <w:rFonts w:eastAsia="新宋体"/>
          <w:bCs/>
          <w:sz w:val="24"/>
        </w:rPr>
        <w:t>）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53340</wp:posOffset>
            </wp:positionV>
            <wp:extent cx="1476375" cy="903605"/>
            <wp:effectExtent l="0" t="0" r="9525" b="0"/>
            <wp:wrapSquare wrapText="bothSides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29908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．向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方向飘动</w:t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．向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方向飘动</w:t>
      </w:r>
    </w:p>
    <w:p w:rsidR="009E1C88" w:rsidRPr="002B6087" w:rsidRDefault="009E1C88" w:rsidP="009E1C88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．向</w:t>
      </w:r>
      <w:r w:rsidRPr="002B6087">
        <w:rPr>
          <w:rFonts w:eastAsia="新宋体"/>
          <w:bCs/>
          <w:i/>
          <w:sz w:val="24"/>
        </w:rPr>
        <w:t>C</w:t>
      </w:r>
      <w:r w:rsidRPr="002B6087">
        <w:rPr>
          <w:rFonts w:eastAsia="新宋体"/>
          <w:bCs/>
          <w:sz w:val="24"/>
        </w:rPr>
        <w:t>方向飘动</w:t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．条件不足，无法判断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A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【解析】因为快速行驶的汽车使得马路中间的空气流速大，空气压强小；马路两边的空气流速小，压强大。所以两边的气压大于马路中央的气压，树叶向马路中央运动，即向</w:t>
      </w:r>
      <w:r w:rsidRPr="002B6087">
        <w:rPr>
          <w:rFonts w:eastAsia="新宋体"/>
          <w:bCs/>
          <w:i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方向飘动。故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符合题意，</w:t>
      </w:r>
      <w:r w:rsidRPr="002B6087">
        <w:rPr>
          <w:rFonts w:eastAsia="新宋体"/>
          <w:bCs/>
          <w:color w:val="FF0000"/>
          <w:sz w:val="24"/>
        </w:rPr>
        <w:t>BCD</w:t>
      </w:r>
      <w:r w:rsidRPr="002B6087">
        <w:rPr>
          <w:rFonts w:eastAsia="新宋体"/>
          <w:bCs/>
          <w:color w:val="FF0000"/>
          <w:sz w:val="24"/>
        </w:rPr>
        <w:t>不符合题意。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15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湖南）如图所示，将一根玻璃管制成粗细不同的两段，管的下方与一个装有部分水的连通器相通。当从管的一端吹气时，连通器两端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液面高度变化情况正确的是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center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inline distT="0" distB="0" distL="0" distR="0">
            <wp:extent cx="2009775" cy="933450"/>
            <wp:effectExtent l="0" t="0" r="9525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096974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C88" w:rsidRPr="002B6087" w:rsidRDefault="009E1C88" w:rsidP="009E1C88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液面上升</w:t>
      </w:r>
      <w:r w:rsidRPr="002B6087">
        <w:rPr>
          <w:rFonts w:eastAsia="新宋体"/>
          <w:bCs/>
          <w:sz w:val="24"/>
        </w:rPr>
        <w:tab/>
        <w:t>B</w:t>
      </w:r>
      <w:r w:rsidRPr="002B6087">
        <w:rPr>
          <w:rFonts w:eastAsia="新宋体"/>
          <w:bCs/>
          <w:sz w:val="24"/>
        </w:rPr>
        <w:t>．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液面下降</w:t>
      </w:r>
    </w:p>
    <w:p w:rsidR="009E1C88" w:rsidRPr="002B6087" w:rsidRDefault="009E1C88" w:rsidP="009E1C88">
      <w:pPr>
        <w:tabs>
          <w:tab w:val="left" w:pos="4153"/>
        </w:tabs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液面下降</w:t>
      </w:r>
      <w:r w:rsidRPr="002B6087">
        <w:rPr>
          <w:rFonts w:eastAsia="新宋体"/>
          <w:bCs/>
          <w:sz w:val="24"/>
        </w:rPr>
        <w:tab/>
        <w:t>D</w:t>
      </w:r>
      <w:r w:rsidRPr="002B6087">
        <w:rPr>
          <w:rFonts w:eastAsia="新宋体"/>
          <w:bCs/>
          <w:sz w:val="24"/>
        </w:rPr>
        <w:t>．</w:t>
      </w: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液面高度均不变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>B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【解析】气体在流速小的地方压强大，在流速大的地方压强小，从管的一端吹气时，</w:t>
      </w:r>
      <w:r w:rsidRPr="002B6087">
        <w:rPr>
          <w:rFonts w:eastAsia="新宋体"/>
          <w:bCs/>
          <w:color w:val="FF0000"/>
          <w:sz w:val="24"/>
        </w:rPr>
        <w:lastRenderedPageBreak/>
        <w:t>粗细两管中的空气流量是相同的，粗管中的空气流速小．压强大，细管中的空气流速大．压强小，则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液面上方的气体压强大，</w:t>
      </w: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液面上方的气体压强小，所以会造成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液面下降，</w:t>
      </w: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液面上升，故</w:t>
      </w: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正确，</w:t>
      </w:r>
      <w:r w:rsidRPr="002B6087">
        <w:rPr>
          <w:rFonts w:eastAsia="新宋体"/>
          <w:bCs/>
          <w:color w:val="FF0000"/>
          <w:sz w:val="24"/>
        </w:rPr>
        <w:t>ACD</w:t>
      </w:r>
      <w:r w:rsidRPr="002B6087">
        <w:rPr>
          <w:rFonts w:eastAsia="新宋体"/>
          <w:bCs/>
          <w:color w:val="FF0000"/>
          <w:sz w:val="24"/>
        </w:rPr>
        <w:t>错误。</w:t>
      </w:r>
    </w:p>
    <w:p w:rsidR="009E1C88" w:rsidRPr="002B6087" w:rsidRDefault="009E1C88" w:rsidP="009E1C88">
      <w:pPr>
        <w:spacing w:line="360" w:lineRule="auto"/>
        <w:ind w:left="482" w:hangingChars="200" w:hanging="482"/>
        <w:rPr>
          <w:rFonts w:eastAsia="新宋体"/>
          <w:b/>
          <w:sz w:val="24"/>
        </w:rPr>
      </w:pPr>
      <w:r w:rsidRPr="002B6087">
        <w:rPr>
          <w:rFonts w:eastAsia="新宋体"/>
          <w:b/>
          <w:sz w:val="24"/>
        </w:rPr>
        <w:t>三、实验探究（共</w:t>
      </w:r>
      <w:r w:rsidRPr="002B6087">
        <w:rPr>
          <w:rFonts w:eastAsia="新宋体"/>
          <w:b/>
          <w:sz w:val="24"/>
        </w:rPr>
        <w:t>2</w:t>
      </w:r>
      <w:r w:rsidRPr="002B6087">
        <w:rPr>
          <w:rFonts w:eastAsia="新宋体"/>
          <w:b/>
          <w:sz w:val="24"/>
        </w:rPr>
        <w:t>小题）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16</w:t>
      </w:r>
      <w:r w:rsidRPr="002B6087">
        <w:rPr>
          <w:rFonts w:eastAsia="新宋体"/>
          <w:bCs/>
          <w:sz w:val="24"/>
        </w:rPr>
        <w:t>．（</w:t>
      </w:r>
      <w:r w:rsidRPr="002B6087">
        <w:rPr>
          <w:rFonts w:eastAsia="新宋体"/>
          <w:bCs/>
          <w:sz w:val="24"/>
        </w:rPr>
        <w:t>2019·</w:t>
      </w:r>
      <w:r w:rsidRPr="002B6087">
        <w:rPr>
          <w:rFonts w:eastAsia="新宋体"/>
          <w:bCs/>
          <w:sz w:val="24"/>
        </w:rPr>
        <w:t>厦门）把两个气球充满气，用细线把气球口扎紧，把木杆的两端放在离地面</w:t>
      </w:r>
      <w:r w:rsidRPr="002B6087">
        <w:rPr>
          <w:rFonts w:eastAsia="新宋体"/>
          <w:bCs/>
          <w:sz w:val="24"/>
        </w:rPr>
        <w:t>1</w:t>
      </w:r>
      <w:r w:rsidRPr="002B6087">
        <w:rPr>
          <w:rFonts w:eastAsia="新宋体"/>
          <w:bCs/>
          <w:sz w:val="24"/>
        </w:rPr>
        <w:t>米高的支撑物上，使木杆保持水平。用细线把两气球悬挂在木杆上，使两个气球的高度一致，相距约</w:t>
      </w:r>
      <w:r w:rsidRPr="002B6087">
        <w:rPr>
          <w:rFonts w:eastAsia="新宋体"/>
          <w:bCs/>
          <w:sz w:val="24"/>
        </w:rPr>
        <w:t>30cm</w:t>
      </w:r>
      <w:r w:rsidRPr="002B6087">
        <w:rPr>
          <w:rFonts w:eastAsia="新宋体"/>
          <w:bCs/>
          <w:sz w:val="24"/>
        </w:rPr>
        <w:t>，如图所示，两个气球静止时，用嘴向两气球中间吹气。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center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inline distT="0" distB="0" distL="0" distR="0">
            <wp:extent cx="1181100" cy="1390650"/>
            <wp:effectExtent l="0" t="0" r="0" b="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6115070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1</w:t>
      </w:r>
      <w:r w:rsidRPr="002B6087">
        <w:rPr>
          <w:rFonts w:eastAsia="新宋体"/>
          <w:bCs/>
          <w:sz w:val="24"/>
        </w:rPr>
        <w:t>）可以看到的现象是，两个气球相互</w:t>
      </w:r>
      <w:r w:rsidRPr="002B6087">
        <w:rPr>
          <w:rFonts w:eastAsia="新宋体"/>
          <w:bCs/>
          <w:sz w:val="24"/>
        </w:rPr>
        <w:t xml:space="preserve">_______ 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靠近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远离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2</w:t>
      </w:r>
      <w:r w:rsidRPr="002B6087">
        <w:rPr>
          <w:rFonts w:eastAsia="新宋体"/>
          <w:bCs/>
          <w:sz w:val="24"/>
        </w:rPr>
        <w:t>）本实验说明在气体流速大的地方压强</w:t>
      </w:r>
      <w:r w:rsidRPr="002B6087">
        <w:rPr>
          <w:rFonts w:eastAsia="新宋体"/>
          <w:bCs/>
          <w:sz w:val="24"/>
        </w:rPr>
        <w:t>____</w:t>
      </w:r>
      <w:r w:rsidRPr="002B6087">
        <w:rPr>
          <w:rFonts w:eastAsia="新宋体"/>
          <w:bCs/>
          <w:sz w:val="24"/>
        </w:rPr>
        <w:t>，在流速小的地方压强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3</w:t>
      </w:r>
      <w:r w:rsidRPr="002B6087">
        <w:rPr>
          <w:rFonts w:eastAsia="新宋体"/>
          <w:bCs/>
          <w:sz w:val="24"/>
        </w:rPr>
        <w:t>）航天中</w:t>
      </w:r>
      <w:r w:rsidRPr="002B6087">
        <w:rPr>
          <w:rFonts w:eastAsia="新宋体"/>
          <w:bCs/>
          <w:sz w:val="24"/>
        </w:rPr>
        <w:t>_______</w:t>
      </w:r>
      <w:r w:rsidRPr="002B6087">
        <w:rPr>
          <w:rFonts w:eastAsia="新宋体"/>
          <w:bCs/>
          <w:sz w:val="24"/>
        </w:rPr>
        <w:t>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sz w:val="24"/>
        </w:rPr>
        <w:t>飞机升力的产生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或</w:t>
      </w:r>
      <w:r w:rsidRPr="002B6087">
        <w:rPr>
          <w:rFonts w:eastAsia="新宋体"/>
          <w:bCs/>
          <w:sz w:val="24"/>
        </w:rPr>
        <w:t xml:space="preserve">“ </w:t>
      </w:r>
      <w:r w:rsidRPr="002B6087">
        <w:rPr>
          <w:rFonts w:eastAsia="新宋体"/>
          <w:bCs/>
          <w:sz w:val="24"/>
        </w:rPr>
        <w:t>热气球升空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）就是利用这个原理工作的。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【答案】靠近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小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大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飞机升力的产生</w:t>
      </w:r>
      <w:r w:rsidRPr="002B6087">
        <w:rPr>
          <w:rFonts w:eastAsia="新宋体"/>
          <w:bCs/>
          <w:color w:val="FF0000"/>
          <w:sz w:val="24"/>
        </w:rPr>
        <w:t xml:space="preserve">    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第一空．用嘴向两气球中间吹气，会使气球中间的空气流速增大。因流体流速越大的位置压强越小，则气球中间的压强将减小。而气球外侧的空气流速小则压强大。所以两气球会受到向中间的压力差作用，使得两气球相互靠近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第二空、第三空．本实验中，由于气球中间空气流速大于气球外侧空气流速，导致气球中间压强小于气球外侧压强，从而使两气球靠近。说明气体流速大的地方压强小，在流速小的地方压强大。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第四空．</w:t>
      </w:r>
      <w:r w:rsidRPr="002B6087">
        <w:rPr>
          <w:rFonts w:eastAsia="新宋体"/>
          <w:bCs/>
          <w:color w:val="FF0000"/>
          <w:sz w:val="24"/>
        </w:rPr>
        <w:t>“</w:t>
      </w:r>
      <w:r w:rsidRPr="002B6087">
        <w:rPr>
          <w:rFonts w:eastAsia="新宋体"/>
          <w:bCs/>
          <w:color w:val="FF0000"/>
          <w:sz w:val="24"/>
        </w:rPr>
        <w:t>飞机升力的产生</w:t>
      </w:r>
      <w:r w:rsidRPr="002B6087">
        <w:rPr>
          <w:rFonts w:eastAsia="新宋体"/>
          <w:bCs/>
          <w:color w:val="FF0000"/>
          <w:sz w:val="24"/>
        </w:rPr>
        <w:t>”</w:t>
      </w:r>
      <w:r w:rsidRPr="002B6087">
        <w:rPr>
          <w:rFonts w:eastAsia="新宋体"/>
          <w:bCs/>
          <w:color w:val="FF0000"/>
          <w:sz w:val="24"/>
        </w:rPr>
        <w:t>是由于飞机机翼上</w:t>
      </w:r>
      <w:proofErr w:type="gramStart"/>
      <w:r w:rsidRPr="002B6087">
        <w:rPr>
          <w:rFonts w:eastAsia="新宋体"/>
          <w:bCs/>
          <w:color w:val="FF0000"/>
          <w:sz w:val="24"/>
        </w:rPr>
        <w:t>凸</w:t>
      </w:r>
      <w:proofErr w:type="gramEnd"/>
      <w:r w:rsidRPr="002B6087">
        <w:rPr>
          <w:rFonts w:eastAsia="新宋体"/>
          <w:bCs/>
          <w:color w:val="FF0000"/>
          <w:sz w:val="24"/>
        </w:rPr>
        <w:t>下平，当飞机在空气中高速运动时，机翼上表面的空气流速大于下表面的空气流速，导致机翼上表面的压强小于下表面的压强，使得机翼受到向上的压强差，从而受到向上的升力；</w:t>
      </w:r>
      <w:r w:rsidRPr="002B6087">
        <w:rPr>
          <w:rFonts w:eastAsia="新宋体"/>
          <w:bCs/>
          <w:color w:val="FF0000"/>
          <w:sz w:val="24"/>
        </w:rPr>
        <w:t>“</w:t>
      </w:r>
      <w:r w:rsidRPr="002B6087">
        <w:rPr>
          <w:rFonts w:eastAsia="新宋体"/>
          <w:bCs/>
          <w:color w:val="FF0000"/>
          <w:sz w:val="24"/>
        </w:rPr>
        <w:t>热气球升空</w:t>
      </w:r>
      <w:r w:rsidRPr="002B6087">
        <w:rPr>
          <w:rFonts w:eastAsia="新宋体"/>
          <w:bCs/>
          <w:color w:val="FF0000"/>
          <w:sz w:val="24"/>
        </w:rPr>
        <w:t>”</w:t>
      </w:r>
      <w:r w:rsidRPr="002B6087">
        <w:rPr>
          <w:rFonts w:eastAsia="新宋体"/>
          <w:bCs/>
          <w:color w:val="FF0000"/>
          <w:sz w:val="24"/>
        </w:rPr>
        <w:t>是利用热气球的整体密度小于空气密度，从而使热气球受到的浮力大于自身重力而升空的，是利用了浮沉条件。故，利用</w:t>
      </w:r>
      <w:r w:rsidRPr="002B6087">
        <w:rPr>
          <w:rFonts w:eastAsia="新宋体"/>
          <w:bCs/>
          <w:color w:val="FF0000"/>
          <w:sz w:val="24"/>
        </w:rPr>
        <w:t>“</w:t>
      </w:r>
      <w:r w:rsidRPr="002B6087">
        <w:rPr>
          <w:rFonts w:eastAsia="新宋体"/>
          <w:bCs/>
          <w:color w:val="FF0000"/>
          <w:sz w:val="24"/>
        </w:rPr>
        <w:t>气体流速大的地方压强小，流速小的地方压强大</w:t>
      </w:r>
      <w:r w:rsidRPr="002B6087">
        <w:rPr>
          <w:rFonts w:eastAsia="新宋体"/>
          <w:bCs/>
          <w:color w:val="FF0000"/>
          <w:sz w:val="24"/>
        </w:rPr>
        <w:t>”</w:t>
      </w:r>
      <w:r w:rsidRPr="002B6087">
        <w:rPr>
          <w:rFonts w:eastAsia="新宋体"/>
          <w:bCs/>
          <w:color w:val="FF0000"/>
          <w:sz w:val="24"/>
        </w:rPr>
        <w:t>这一原理的是</w:t>
      </w:r>
      <w:r w:rsidRPr="002B6087">
        <w:rPr>
          <w:rFonts w:eastAsia="新宋体"/>
          <w:bCs/>
          <w:color w:val="FF0000"/>
          <w:sz w:val="24"/>
        </w:rPr>
        <w:t>“</w:t>
      </w:r>
      <w:r w:rsidRPr="002B6087">
        <w:rPr>
          <w:rFonts w:eastAsia="新宋体"/>
          <w:bCs/>
          <w:color w:val="FF0000"/>
          <w:sz w:val="24"/>
        </w:rPr>
        <w:t>飞机升力的产生</w:t>
      </w:r>
      <w:r w:rsidRPr="002B6087">
        <w:rPr>
          <w:rFonts w:eastAsia="新宋体"/>
          <w:bCs/>
          <w:color w:val="FF0000"/>
          <w:sz w:val="24"/>
        </w:rPr>
        <w:t>”</w:t>
      </w:r>
      <w:r w:rsidRPr="002B6087">
        <w:rPr>
          <w:rFonts w:eastAsia="新宋体"/>
          <w:bCs/>
          <w:color w:val="FF0000"/>
          <w:sz w:val="24"/>
        </w:rPr>
        <w:t>。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lastRenderedPageBreak/>
        <w:t>17</w:t>
      </w:r>
      <w:r w:rsidRPr="002B6087">
        <w:rPr>
          <w:rFonts w:eastAsia="新宋体"/>
          <w:bCs/>
          <w:sz w:val="24"/>
        </w:rPr>
        <w:t>．阅读下列材料，然后回答问题．</w:t>
      </w:r>
    </w:p>
    <w:p w:rsidR="009E1C88" w:rsidRPr="002B6087" w:rsidRDefault="009E1C88" w:rsidP="009E1C88">
      <w:pPr>
        <w:spacing w:line="360" w:lineRule="auto"/>
        <w:ind w:leftChars="228" w:left="479" w:firstLineChars="200" w:firstLine="480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物理学中把具有流动性的液体和气体统称为流体．当流体处于流动状态时，其内部各处的压强有什么规律呢？</w:t>
      </w:r>
      <w:r w:rsidRPr="002B6087">
        <w:rPr>
          <w:rFonts w:eastAsia="新宋体"/>
          <w:bCs/>
          <w:sz w:val="24"/>
        </w:rPr>
        <w:t xml:space="preserve"> </w:t>
      </w:r>
    </w:p>
    <w:p w:rsidR="009E1C88" w:rsidRPr="002B6087" w:rsidRDefault="009E1C88" w:rsidP="009E1C88">
      <w:pPr>
        <w:spacing w:line="360" w:lineRule="auto"/>
        <w:ind w:leftChars="228" w:left="479" w:firstLineChars="200" w:firstLine="480"/>
        <w:jc w:val="left"/>
        <w:textAlignment w:val="center"/>
        <w:rPr>
          <w:rFonts w:eastAsia="新宋体"/>
          <w:bCs/>
          <w:sz w:val="24"/>
        </w:rPr>
      </w:pPr>
      <w:r>
        <w:rPr>
          <w:rFonts w:eastAsia="新宋体"/>
          <w:bCs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1966595</wp:posOffset>
            </wp:positionV>
            <wp:extent cx="2991485" cy="1056005"/>
            <wp:effectExtent l="0" t="0" r="0" b="0"/>
            <wp:wrapTopAndBottom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8798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087">
        <w:rPr>
          <w:rFonts w:eastAsia="新宋体"/>
          <w:bCs/>
          <w:sz w:val="24"/>
        </w:rPr>
        <w:t>小</w:t>
      </w:r>
      <w:proofErr w:type="gramStart"/>
      <w:r w:rsidRPr="002B6087">
        <w:rPr>
          <w:rFonts w:eastAsia="新宋体"/>
          <w:bCs/>
          <w:sz w:val="24"/>
        </w:rPr>
        <w:t>明同学</w:t>
      </w:r>
      <w:proofErr w:type="gramEnd"/>
      <w:r w:rsidRPr="002B6087">
        <w:rPr>
          <w:rFonts w:eastAsia="新宋体"/>
          <w:bCs/>
          <w:sz w:val="24"/>
        </w:rPr>
        <w:t>将如图甲所示的玻璃管装置接到水流稳定的自来水管上，当水在玻璃管中流动时，可看到两个竖直管中液面的高度并不相同．从图中可以看出在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两处管的粗细不同，因而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处流速小，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处流速大，可见流体的压强与流速之间有着一定的关系．接着，小明又自制了一个飞机机翼模型（如图乙），将其固定在托盘测力计上，在机翼模型的正前方用电扇迎面吹风，来模拟飞机飞行时的气流，比较机翼上下方气流压强的大小，进一步验证了上面的关系．</w:t>
      </w:r>
    </w:p>
    <w:p w:rsidR="009E1C88" w:rsidRPr="002B6087" w:rsidRDefault="009E1C88" w:rsidP="009E1C88">
      <w:pPr>
        <w:spacing w:line="360" w:lineRule="auto"/>
        <w:ind w:left="480" w:hangingChars="200" w:hanging="480"/>
        <w:jc w:val="left"/>
        <w:textAlignment w:val="center"/>
        <w:rPr>
          <w:rFonts w:eastAsia="新宋体"/>
          <w:bCs/>
          <w:sz w:val="24"/>
        </w:rPr>
      </w:pP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1</w:t>
      </w:r>
      <w:r w:rsidRPr="002B6087">
        <w:rPr>
          <w:rFonts w:eastAsia="新宋体"/>
          <w:bCs/>
          <w:sz w:val="24"/>
        </w:rPr>
        <w:t>）图甲所示的实验中，</w:t>
      </w:r>
      <w:r w:rsidRPr="002B6087">
        <w:rPr>
          <w:rFonts w:eastAsia="新宋体"/>
          <w:bCs/>
          <w:sz w:val="24"/>
        </w:rPr>
        <w:t>______</w:t>
      </w:r>
      <w:r w:rsidRPr="002B6087">
        <w:rPr>
          <w:rFonts w:eastAsia="新宋体"/>
          <w:bCs/>
          <w:sz w:val="24"/>
        </w:rPr>
        <w:t>处水的压强较大（选填</w:t>
      </w:r>
      <w:r w:rsidRPr="002B6087">
        <w:rPr>
          <w:rFonts w:eastAsia="新宋体"/>
          <w:bCs/>
          <w:sz w:val="24"/>
        </w:rPr>
        <w:t>“</w:t>
      </w:r>
      <w:r w:rsidRPr="002B6087">
        <w:rPr>
          <w:rFonts w:eastAsia="新宋体"/>
          <w:bCs/>
          <w:i/>
          <w:sz w:val="24"/>
        </w:rPr>
        <w:t>A</w:t>
      </w:r>
      <w:r w:rsidRPr="002B6087">
        <w:rPr>
          <w:rFonts w:eastAsia="新宋体"/>
          <w:bCs/>
          <w:sz w:val="24"/>
        </w:rPr>
        <w:t>、</w:t>
      </w:r>
      <w:r w:rsidRPr="002B6087">
        <w:rPr>
          <w:rFonts w:eastAsia="新宋体"/>
          <w:bCs/>
          <w:i/>
          <w:sz w:val="24"/>
        </w:rPr>
        <w:t>B</w:t>
      </w:r>
      <w:r w:rsidRPr="002B6087">
        <w:rPr>
          <w:rFonts w:eastAsia="新宋体"/>
          <w:bCs/>
          <w:sz w:val="24"/>
        </w:rPr>
        <w:t>”</w:t>
      </w:r>
      <w:r w:rsidRPr="002B6087">
        <w:rPr>
          <w:rFonts w:eastAsia="新宋体"/>
          <w:bCs/>
          <w:sz w:val="24"/>
        </w:rPr>
        <w:t>），由此可以得出流体的压强与流速之间有什么关系？答：</w:t>
      </w:r>
      <w:r w:rsidRPr="002B6087">
        <w:rPr>
          <w:rFonts w:eastAsia="新宋体"/>
          <w:bCs/>
          <w:sz w:val="24"/>
        </w:rPr>
        <w:t>__________</w:t>
      </w:r>
      <w:r w:rsidRPr="002B6087">
        <w:rPr>
          <w:rFonts w:eastAsia="新宋体"/>
          <w:bCs/>
          <w:sz w:val="24"/>
        </w:rPr>
        <w:t>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2</w:t>
      </w:r>
      <w:r w:rsidRPr="002B6087">
        <w:rPr>
          <w:rFonts w:eastAsia="新宋体"/>
          <w:bCs/>
          <w:sz w:val="24"/>
        </w:rPr>
        <w:t>）在图乙所示的实验中，电扇转动后，托盘测力计上的物体受到空气的压力差的方向是</w:t>
      </w:r>
      <w:r w:rsidRPr="002B6087">
        <w:rPr>
          <w:rFonts w:eastAsia="新宋体"/>
          <w:bCs/>
          <w:sz w:val="24"/>
        </w:rPr>
        <w:t>_________</w:t>
      </w:r>
      <w:r w:rsidRPr="002B6087">
        <w:rPr>
          <w:rFonts w:eastAsia="新宋体"/>
          <w:bCs/>
          <w:sz w:val="24"/>
        </w:rPr>
        <w:t>，托盘测力计的示数发生了什么变化？答：</w:t>
      </w:r>
      <w:r w:rsidRPr="002B6087">
        <w:rPr>
          <w:rFonts w:eastAsia="新宋体"/>
          <w:bCs/>
          <w:sz w:val="24"/>
        </w:rPr>
        <w:t>______________</w:t>
      </w:r>
      <w:r w:rsidRPr="002B6087">
        <w:rPr>
          <w:rFonts w:eastAsia="新宋体"/>
          <w:bCs/>
          <w:sz w:val="24"/>
        </w:rPr>
        <w:t>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3</w:t>
      </w:r>
      <w:r w:rsidRPr="002B6087">
        <w:rPr>
          <w:rFonts w:eastAsia="新宋体"/>
          <w:bCs/>
          <w:sz w:val="24"/>
        </w:rPr>
        <w:t>）下列四种情形中，哪些</w:t>
      </w:r>
      <w:proofErr w:type="gramStart"/>
      <w:r w:rsidRPr="002B6087">
        <w:rPr>
          <w:rFonts w:eastAsia="新宋体"/>
          <w:bCs/>
          <w:sz w:val="24"/>
        </w:rPr>
        <w:t>些</w:t>
      </w:r>
      <w:proofErr w:type="gramEnd"/>
      <w:r w:rsidRPr="002B6087">
        <w:rPr>
          <w:rFonts w:eastAsia="新宋体"/>
          <w:bCs/>
          <w:sz w:val="24"/>
        </w:rPr>
        <w:t>现象可以用上述原理解析的</w:t>
      </w:r>
      <w:r w:rsidRPr="002B6087">
        <w:rPr>
          <w:rFonts w:eastAsia="新宋体"/>
          <w:bCs/>
          <w:sz w:val="24"/>
        </w:rPr>
        <w:t xml:space="preserve"> </w:t>
      </w:r>
      <w:r w:rsidRPr="002B6087">
        <w:rPr>
          <w:rFonts w:eastAsia="新宋体"/>
          <w:bCs/>
          <w:sz w:val="24"/>
        </w:rPr>
        <w:t>（</w:t>
      </w:r>
      <w:r w:rsidRPr="002B6087">
        <w:rPr>
          <w:rFonts w:eastAsia="新宋体"/>
          <w:bCs/>
          <w:sz w:val="24"/>
        </w:rPr>
        <w:t>__________</w:t>
      </w:r>
      <w:r w:rsidRPr="002B6087">
        <w:rPr>
          <w:rFonts w:eastAsia="新宋体"/>
          <w:bCs/>
          <w:sz w:val="24"/>
        </w:rPr>
        <w:t>）</w:t>
      </w:r>
      <w:r w:rsidRPr="002B6087">
        <w:rPr>
          <w:rFonts w:eastAsia="新宋体"/>
          <w:bCs/>
          <w:sz w:val="24"/>
        </w:rPr>
        <w:t xml:space="preserve">  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A</w:t>
      </w:r>
      <w:r w:rsidRPr="002B6087">
        <w:rPr>
          <w:rFonts w:eastAsia="新宋体"/>
          <w:bCs/>
          <w:sz w:val="24"/>
        </w:rPr>
        <w:t>．乒乓球运动员拉出的弧圈球能急速旋转而下沉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B</w:t>
      </w:r>
      <w:r w:rsidRPr="002B6087">
        <w:rPr>
          <w:rFonts w:eastAsia="新宋体"/>
          <w:bCs/>
          <w:sz w:val="24"/>
        </w:rPr>
        <w:t>．将氢气球放手后，它会漂向空中</w:t>
      </w:r>
      <w:r w:rsidRPr="002B6087">
        <w:rPr>
          <w:rFonts w:eastAsia="新宋体"/>
          <w:bCs/>
          <w:sz w:val="24"/>
        </w:rPr>
        <w:t xml:space="preserve">     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C</w:t>
      </w:r>
      <w:r w:rsidRPr="002B6087">
        <w:rPr>
          <w:rFonts w:eastAsia="新宋体"/>
          <w:bCs/>
          <w:sz w:val="24"/>
        </w:rPr>
        <w:t>．潜水艇能在海里潜行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sz w:val="24"/>
        </w:rPr>
      </w:pPr>
      <w:r w:rsidRPr="002B6087">
        <w:rPr>
          <w:rFonts w:eastAsia="新宋体"/>
          <w:bCs/>
          <w:sz w:val="24"/>
        </w:rPr>
        <w:t>D</w:t>
      </w:r>
      <w:r w:rsidRPr="002B6087">
        <w:rPr>
          <w:rFonts w:eastAsia="新宋体"/>
          <w:bCs/>
          <w:sz w:val="24"/>
        </w:rPr>
        <w:t>．船舶航行时应避免两艘靠近的船并排前进</w:t>
      </w:r>
      <w:r w:rsidRPr="002B6087">
        <w:rPr>
          <w:rFonts w:eastAsia="新宋体"/>
          <w:bCs/>
          <w:sz w:val="24"/>
        </w:rPr>
        <w:t>.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【答案】</w:t>
      </w:r>
      <w:r w:rsidRPr="002B6087">
        <w:rPr>
          <w:rFonts w:eastAsia="新宋体"/>
          <w:bCs/>
          <w:color w:val="FF0000"/>
          <w:sz w:val="24"/>
        </w:rPr>
        <w:t xml:space="preserve">A    </w:t>
      </w:r>
      <w:r w:rsidRPr="002B6087">
        <w:rPr>
          <w:rFonts w:eastAsia="新宋体"/>
          <w:bCs/>
          <w:color w:val="FF0000"/>
          <w:sz w:val="24"/>
        </w:rPr>
        <w:t>流体中流速大的位置压强小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竖直向上</w:t>
      </w:r>
      <w:r w:rsidRPr="002B6087">
        <w:rPr>
          <w:rFonts w:eastAsia="新宋体"/>
          <w:bCs/>
          <w:color w:val="FF0000"/>
          <w:sz w:val="24"/>
        </w:rPr>
        <w:t xml:space="preserve">    </w:t>
      </w:r>
      <w:r w:rsidRPr="002B6087">
        <w:rPr>
          <w:rFonts w:eastAsia="新宋体"/>
          <w:bCs/>
          <w:color w:val="FF0000"/>
          <w:sz w:val="24"/>
        </w:rPr>
        <w:t>变小</w:t>
      </w:r>
      <w:r w:rsidRPr="002B6087">
        <w:rPr>
          <w:rFonts w:eastAsia="新宋体"/>
          <w:bCs/>
          <w:color w:val="FF0000"/>
          <w:sz w:val="24"/>
        </w:rPr>
        <w:t xml:space="preserve">    A D    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【解析】（</w:t>
      </w:r>
      <w:r w:rsidRPr="002B6087">
        <w:rPr>
          <w:rFonts w:eastAsia="新宋体"/>
          <w:bCs/>
          <w:color w:val="FF0000"/>
          <w:sz w:val="24"/>
        </w:rPr>
        <w:t>1</w:t>
      </w:r>
      <w:r w:rsidRPr="002B6087">
        <w:rPr>
          <w:rFonts w:eastAsia="新宋体"/>
          <w:bCs/>
          <w:color w:val="FF0000"/>
          <w:sz w:val="24"/>
        </w:rPr>
        <w:t>）甲图中，</w:t>
      </w:r>
      <w:r w:rsidRPr="002B6087">
        <w:rPr>
          <w:rFonts w:eastAsia="新宋体"/>
          <w:bCs/>
          <w:i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处管比较粗，</w:t>
      </w:r>
      <w:r w:rsidRPr="002B6087">
        <w:rPr>
          <w:rFonts w:eastAsia="新宋体"/>
          <w:bCs/>
          <w:i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处管较细。在流量一定时，管子越细，水的流速就越大。因此</w:t>
      </w:r>
      <w:r w:rsidRPr="002B6087">
        <w:rPr>
          <w:rFonts w:eastAsia="新宋体"/>
          <w:bCs/>
          <w:i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处水的压强大；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管</w:t>
      </w:r>
      <w:proofErr w:type="gramStart"/>
      <w:r w:rsidRPr="002B6087">
        <w:rPr>
          <w:rFonts w:eastAsia="新宋体"/>
          <w:bCs/>
          <w:color w:val="FF0000"/>
          <w:sz w:val="24"/>
        </w:rPr>
        <w:t>上方液</w:t>
      </w:r>
      <w:proofErr w:type="gramEnd"/>
      <w:r w:rsidRPr="002B6087">
        <w:rPr>
          <w:rFonts w:eastAsia="新宋体"/>
          <w:bCs/>
          <w:color w:val="FF0000"/>
          <w:sz w:val="24"/>
        </w:rPr>
        <w:t>柱高说明压强大，由此得出流体压强与流速的关系：流速越大的位置压强越小。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（</w:t>
      </w:r>
      <w:r w:rsidRPr="002B6087">
        <w:rPr>
          <w:rFonts w:eastAsia="新宋体"/>
          <w:bCs/>
          <w:color w:val="FF0000"/>
          <w:sz w:val="24"/>
        </w:rPr>
        <w:t>2</w:t>
      </w:r>
      <w:r w:rsidRPr="002B6087">
        <w:rPr>
          <w:rFonts w:eastAsia="新宋体"/>
          <w:bCs/>
          <w:color w:val="FF0000"/>
          <w:sz w:val="24"/>
        </w:rPr>
        <w:t>）电扇转动后，气流会流经飞机机翼模型，机翼模型上方</w:t>
      </w:r>
      <w:proofErr w:type="gramStart"/>
      <w:r w:rsidRPr="002B6087">
        <w:rPr>
          <w:rFonts w:eastAsia="新宋体"/>
          <w:bCs/>
          <w:color w:val="FF0000"/>
          <w:sz w:val="24"/>
        </w:rPr>
        <w:t>凸</w:t>
      </w:r>
      <w:proofErr w:type="gramEnd"/>
      <w:r w:rsidRPr="002B6087">
        <w:rPr>
          <w:rFonts w:eastAsia="新宋体"/>
          <w:bCs/>
          <w:color w:val="FF0000"/>
          <w:sz w:val="24"/>
        </w:rPr>
        <w:t>空气通过的流速大，向下的压强小；机翼模型下方空气通过的流速小，向上的压强大，从而形成了一个</w:t>
      </w:r>
      <w:r w:rsidRPr="002B6087">
        <w:rPr>
          <w:rFonts w:eastAsia="新宋体"/>
          <w:bCs/>
          <w:color w:val="FF0000"/>
          <w:sz w:val="24"/>
        </w:rPr>
        <w:lastRenderedPageBreak/>
        <w:t>竖直向上的压强差，使托盘测力计的示数减小。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（</w:t>
      </w:r>
      <w:r w:rsidRPr="002B6087">
        <w:rPr>
          <w:rFonts w:eastAsia="新宋体"/>
          <w:bCs/>
          <w:color w:val="FF0000"/>
          <w:sz w:val="24"/>
        </w:rPr>
        <w:t>3</w:t>
      </w:r>
      <w:r w:rsidRPr="002B6087">
        <w:rPr>
          <w:rFonts w:eastAsia="新宋体"/>
          <w:bCs/>
          <w:color w:val="FF0000"/>
          <w:sz w:val="24"/>
        </w:rPr>
        <w:t>）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．弧圈球是利用球的急速转动带动空气的运动，是球的下方空气流速变大，压强减小，小与上方的气体压强，形成一个向下的压强差，是球急剧下沉，故</w:t>
      </w:r>
      <w:r w:rsidRPr="002B6087">
        <w:rPr>
          <w:rFonts w:eastAsia="新宋体"/>
          <w:bCs/>
          <w:color w:val="FF0000"/>
          <w:sz w:val="24"/>
        </w:rPr>
        <w:t>A</w:t>
      </w:r>
      <w:r w:rsidRPr="002B6087">
        <w:rPr>
          <w:rFonts w:eastAsia="新宋体"/>
          <w:bCs/>
          <w:color w:val="FF0000"/>
          <w:sz w:val="24"/>
        </w:rPr>
        <w:t>正确；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．氢气球的升空是由于受到空气的浮力，浮力大于重力而升空，故</w:t>
      </w:r>
      <w:r w:rsidRPr="002B6087">
        <w:rPr>
          <w:rFonts w:eastAsia="新宋体"/>
          <w:bCs/>
          <w:color w:val="FF0000"/>
          <w:sz w:val="24"/>
        </w:rPr>
        <w:t>B</w:t>
      </w:r>
      <w:r w:rsidRPr="002B6087">
        <w:rPr>
          <w:rFonts w:eastAsia="新宋体"/>
          <w:bCs/>
          <w:color w:val="FF0000"/>
          <w:sz w:val="24"/>
        </w:rPr>
        <w:t>错误；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．潜水艇能在海里潜行，靠改变自身重力来实现上浮或下潜，故</w:t>
      </w:r>
      <w:r w:rsidRPr="002B6087">
        <w:rPr>
          <w:rFonts w:eastAsia="新宋体"/>
          <w:bCs/>
          <w:color w:val="FF0000"/>
          <w:sz w:val="24"/>
        </w:rPr>
        <w:t>C</w:t>
      </w:r>
      <w:r w:rsidRPr="002B6087">
        <w:rPr>
          <w:rFonts w:eastAsia="新宋体"/>
          <w:bCs/>
          <w:color w:val="FF0000"/>
          <w:sz w:val="24"/>
        </w:rPr>
        <w:t>错误；</w:t>
      </w:r>
    </w:p>
    <w:p w:rsidR="009E1C88" w:rsidRPr="002B6087" w:rsidRDefault="009E1C88" w:rsidP="009E1C88">
      <w:pPr>
        <w:spacing w:line="360" w:lineRule="auto"/>
        <w:ind w:leftChars="228" w:left="479"/>
        <w:jc w:val="left"/>
        <w:textAlignment w:val="center"/>
        <w:rPr>
          <w:rFonts w:eastAsia="新宋体"/>
          <w:bCs/>
          <w:color w:val="FF0000"/>
          <w:sz w:val="24"/>
        </w:rPr>
      </w:pPr>
      <w:r w:rsidRPr="002B6087">
        <w:rPr>
          <w:rFonts w:eastAsia="新宋体"/>
          <w:bCs/>
          <w:color w:val="FF0000"/>
          <w:sz w:val="24"/>
        </w:rPr>
        <w:t>D</w:t>
      </w:r>
      <w:r w:rsidRPr="002B6087">
        <w:rPr>
          <w:rFonts w:eastAsia="新宋体"/>
          <w:bCs/>
          <w:color w:val="FF0000"/>
          <w:sz w:val="24"/>
        </w:rPr>
        <w:t>．船舶航行时若两艘靠的比较近且并排前进，两船之间的水流通道变窄，流速变大，压强变小，小于两船外侧的压强，形成向内的压强差，使船相撞，故</w:t>
      </w:r>
      <w:r w:rsidRPr="002B6087">
        <w:rPr>
          <w:rFonts w:eastAsia="新宋体"/>
          <w:bCs/>
          <w:color w:val="FF0000"/>
          <w:sz w:val="24"/>
        </w:rPr>
        <w:t>D</w:t>
      </w:r>
      <w:r w:rsidRPr="002B6087">
        <w:rPr>
          <w:rFonts w:eastAsia="新宋体"/>
          <w:bCs/>
          <w:color w:val="FF0000"/>
          <w:sz w:val="24"/>
        </w:rPr>
        <w:t>正确。</w:t>
      </w:r>
    </w:p>
    <w:p w:rsidR="00131191" w:rsidRPr="009E1C88" w:rsidRDefault="00131191"/>
    <w:sectPr w:rsidR="00131191" w:rsidRPr="009E1C88">
      <w:headerReference w:type="default" r:id="rId3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B90" w:rsidRDefault="00EC7B90" w:rsidP="00BC4879">
      <w:r>
        <w:separator/>
      </w:r>
    </w:p>
  </w:endnote>
  <w:endnote w:type="continuationSeparator" w:id="0">
    <w:p w:rsidR="00EC7B90" w:rsidRDefault="00EC7B90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B90" w:rsidRDefault="00EC7B90" w:rsidP="00BC4879">
      <w:r>
        <w:separator/>
      </w:r>
    </w:p>
  </w:footnote>
  <w:footnote w:type="continuationSeparator" w:id="0">
    <w:p w:rsidR="00EC7B90" w:rsidRDefault="00EC7B90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96F3A5"/>
    <w:multiLevelType w:val="singleLevel"/>
    <w:tmpl w:val="BD96F3A5"/>
    <w:lvl w:ilvl="0">
      <w:start w:val="4"/>
      <w:numFmt w:val="decimal"/>
      <w:suff w:val="nothing"/>
      <w:lvlText w:val="%1．"/>
      <w:lvlJc w:val="left"/>
    </w:lvl>
  </w:abstractNum>
  <w:abstractNum w:abstractNumId="1">
    <w:nsid w:val="1500A912"/>
    <w:multiLevelType w:val="singleLevel"/>
    <w:tmpl w:val="1500A912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14716A"/>
    <w:rsid w:val="00280351"/>
    <w:rsid w:val="005F6CEB"/>
    <w:rsid w:val="00666522"/>
    <w:rsid w:val="006E3521"/>
    <w:rsid w:val="00853CA1"/>
    <w:rsid w:val="00872D0E"/>
    <w:rsid w:val="009E1C88"/>
    <w:rsid w:val="00BC4879"/>
    <w:rsid w:val="00E54133"/>
    <w:rsid w:val="00EC7B90"/>
    <w:rsid w:val="00F8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924</Words>
  <Characters>5272</Characters>
  <Application>Microsoft Office Word</Application>
  <DocSecurity>0</DocSecurity>
  <Lines>43</Lines>
  <Paragraphs>12</Paragraphs>
  <ScaleCrop>false</ScaleCrop>
  <Company>China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2020-03-28T13:05:00Z</dcterms:created>
  <dcterms:modified xsi:type="dcterms:W3CDTF">2020-03-28T13:05:00Z</dcterms:modified>
</cp:coreProperties>
</file>